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812383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12383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812383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12383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812383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812383" w:rsidRPr="00A10894" w:rsidRDefault="006F444B" w:rsidP="0081238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12383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812383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812383">
        <w:rPr>
          <w:rFonts w:ascii="Times New Roman" w:eastAsia="Times New Roman" w:hAnsi="Times New Roman" w:cs="Times New Roman"/>
          <w:lang w:eastAsia="ru-RU"/>
        </w:rPr>
        <w:t>3</w:t>
      </w:r>
      <w:r w:rsidR="006B673D" w:rsidRPr="00812383">
        <w:rPr>
          <w:rFonts w:ascii="Times New Roman" w:eastAsia="Times New Roman" w:hAnsi="Times New Roman" w:cs="Times New Roman"/>
          <w:lang w:eastAsia="ru-RU"/>
        </w:rPr>
        <w:t>0</w:t>
      </w:r>
      <w:r w:rsidR="006B2A98" w:rsidRPr="00812383">
        <w:rPr>
          <w:rFonts w:ascii="Times New Roman" w:eastAsia="Times New Roman" w:hAnsi="Times New Roman" w:cs="Times New Roman"/>
          <w:lang w:eastAsia="ru-RU"/>
        </w:rPr>
        <w:t>.</w:t>
      </w:r>
      <w:r w:rsidR="006224FB" w:rsidRPr="00812383">
        <w:rPr>
          <w:rFonts w:ascii="Times New Roman" w:eastAsia="Times New Roman" w:hAnsi="Times New Roman" w:cs="Times New Roman"/>
          <w:lang w:eastAsia="ru-RU"/>
        </w:rPr>
        <w:t>01</w:t>
      </w:r>
      <w:r w:rsidR="006B2A98" w:rsidRPr="00812383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812383">
        <w:rPr>
          <w:rFonts w:ascii="Times New Roman" w:eastAsia="Times New Roman" w:hAnsi="Times New Roman" w:cs="Times New Roman"/>
          <w:lang w:eastAsia="ru-RU"/>
        </w:rPr>
        <w:t>25</w:t>
      </w:r>
      <w:r w:rsidR="006B2A98" w:rsidRPr="00812383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812383">
        <w:rPr>
          <w:rFonts w:ascii="Times New Roman" w:eastAsia="Times New Roman" w:hAnsi="Times New Roman" w:cs="Times New Roman"/>
          <w:lang w:eastAsia="ru-RU"/>
        </w:rPr>
        <w:t>01</w:t>
      </w:r>
      <w:r w:rsidR="006B2A98" w:rsidRPr="00812383">
        <w:rPr>
          <w:rFonts w:ascii="Times New Roman" w:eastAsia="Times New Roman" w:hAnsi="Times New Roman" w:cs="Times New Roman"/>
          <w:lang w:eastAsia="ru-RU"/>
        </w:rPr>
        <w:t>.</w:t>
      </w:r>
      <w:r w:rsidR="006224FB" w:rsidRPr="00812383">
        <w:rPr>
          <w:rFonts w:ascii="Times New Roman" w:eastAsia="Times New Roman" w:hAnsi="Times New Roman" w:cs="Times New Roman"/>
          <w:lang w:eastAsia="ru-RU"/>
        </w:rPr>
        <w:t>12</w:t>
      </w:r>
      <w:r w:rsidR="006B2A98" w:rsidRPr="00812383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812383">
        <w:rPr>
          <w:rFonts w:ascii="Times New Roman" w:eastAsia="Times New Roman" w:hAnsi="Times New Roman" w:cs="Times New Roman"/>
          <w:lang w:eastAsia="ru-RU"/>
        </w:rPr>
        <w:t>5</w:t>
      </w:r>
      <w:r w:rsidR="006B2A98" w:rsidRPr="00812383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812383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812383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812383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812383">
        <w:rPr>
          <w:rFonts w:ascii="Times New Roman" w:eastAsia="Times New Roman" w:hAnsi="Times New Roman" w:cs="Times New Roman"/>
          <w:lang w:eastAsia="ru-RU"/>
        </w:rPr>
        <w:t>е</w:t>
      </w:r>
      <w:r w:rsidR="00CD7BC7" w:rsidRPr="00812383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812383">
        <w:rPr>
          <w:rFonts w:ascii="Times New Roman" w:eastAsia="Times New Roman" w:hAnsi="Times New Roman" w:cs="Times New Roman"/>
          <w:lang w:eastAsia="ru-RU"/>
        </w:rPr>
        <w:t>е</w:t>
      </w:r>
      <w:r w:rsidR="00CD7BC7" w:rsidRPr="00812383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812383">
        <w:rPr>
          <w:rFonts w:ascii="Times New Roman" w:eastAsia="Times New Roman" w:hAnsi="Times New Roman" w:cs="Times New Roman"/>
          <w:lang w:eastAsia="ru-RU"/>
        </w:rPr>
        <w:t>е</w:t>
      </w:r>
      <w:r w:rsidR="00CD7BC7" w:rsidRPr="00812383">
        <w:rPr>
          <w:rFonts w:ascii="Times New Roman" w:eastAsia="Times New Roman" w:hAnsi="Times New Roman" w:cs="Times New Roman"/>
          <w:lang w:eastAsia="ru-RU"/>
        </w:rPr>
        <w:t xml:space="preserve"> – муниципальный округ Бекасово в городе Москве, </w:t>
      </w:r>
      <w:r w:rsidRPr="00812383">
        <w:rPr>
          <w:rFonts w:ascii="Times New Roman" w:eastAsia="Times New Roman" w:hAnsi="Times New Roman" w:cs="Times New Roman"/>
          <w:lang w:eastAsia="ru-RU"/>
        </w:rPr>
        <w:t xml:space="preserve"> </w:t>
      </w:r>
      <w:r w:rsidR="000C7C32" w:rsidRPr="00812383">
        <w:rPr>
          <w:rFonts w:ascii="Times New Roman" w:eastAsia="Times New Roman" w:hAnsi="Times New Roman" w:cs="Times New Roman"/>
          <w:lang w:eastAsia="ru-RU"/>
        </w:rPr>
        <w:t xml:space="preserve">СНТ «Восход» </w:t>
      </w:r>
      <w:r w:rsidR="006B673D" w:rsidRPr="00812383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812383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6B673D" w:rsidRPr="00812383">
        <w:rPr>
          <w:rFonts w:ascii="Times New Roman" w:eastAsia="Times New Roman" w:hAnsi="Times New Roman" w:cs="Times New Roman"/>
          <w:b/>
          <w:bCs/>
          <w:lang w:eastAsia="ru-RU"/>
        </w:rPr>
        <w:t>77:21:0140431</w:t>
      </w:r>
      <w:r w:rsidRPr="00812383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12383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от 28.01.2025 № 1-25Б, заключенным: 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bookmarkStart w:id="4" w:name="_GoBack"/>
      <w:bookmarkEnd w:id="4"/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5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5"/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6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6"/>
    <w:p w:rsidR="00812383" w:rsidRPr="00A10894" w:rsidRDefault="00812383" w:rsidP="0081238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812383" w:rsidRPr="00A10894" w:rsidRDefault="00812383" w:rsidP="0081238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812383" w:rsidRDefault="006F444B" w:rsidP="0081238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812383" w:rsidTr="00654C60">
        <w:tc>
          <w:tcPr>
            <w:tcW w:w="567" w:type="dxa"/>
            <w:vAlign w:val="center"/>
          </w:tcPr>
          <w:p w:rsidR="006F444B" w:rsidRPr="00812383" w:rsidRDefault="006F444B" w:rsidP="006F444B">
            <w:pPr>
              <w:jc w:val="center"/>
              <w:rPr>
                <w:sz w:val="22"/>
                <w:szCs w:val="22"/>
              </w:rPr>
            </w:pPr>
            <w:r w:rsidRPr="00812383">
              <w:rPr>
                <w:sz w:val="22"/>
                <w:szCs w:val="22"/>
              </w:rPr>
              <w:t>№</w:t>
            </w:r>
            <w:r w:rsidRPr="00812383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812383" w:rsidRDefault="006F444B" w:rsidP="006F444B">
            <w:pPr>
              <w:jc w:val="center"/>
              <w:rPr>
                <w:sz w:val="22"/>
                <w:szCs w:val="22"/>
              </w:rPr>
            </w:pPr>
            <w:r w:rsidRPr="00812383">
              <w:rPr>
                <w:sz w:val="22"/>
                <w:szCs w:val="22"/>
              </w:rPr>
              <w:t>Место выполнения</w:t>
            </w:r>
            <w:r w:rsidRPr="00812383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812383" w:rsidRDefault="006F444B" w:rsidP="006F444B">
            <w:pPr>
              <w:jc w:val="center"/>
              <w:rPr>
                <w:sz w:val="22"/>
                <w:szCs w:val="22"/>
              </w:rPr>
            </w:pPr>
            <w:r w:rsidRPr="00812383">
              <w:rPr>
                <w:sz w:val="22"/>
                <w:szCs w:val="22"/>
              </w:rPr>
              <w:t>Время выполнения </w:t>
            </w:r>
          </w:p>
          <w:p w:rsidR="006F444B" w:rsidRPr="00812383" w:rsidRDefault="006F444B" w:rsidP="006F444B">
            <w:pPr>
              <w:jc w:val="center"/>
              <w:rPr>
                <w:sz w:val="22"/>
                <w:szCs w:val="22"/>
              </w:rPr>
            </w:pPr>
            <w:r w:rsidRPr="00812383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812383" w:rsidTr="00654C60">
        <w:trPr>
          <w:trHeight w:val="480"/>
        </w:trPr>
        <w:tc>
          <w:tcPr>
            <w:tcW w:w="567" w:type="dxa"/>
            <w:vAlign w:val="center"/>
          </w:tcPr>
          <w:p w:rsidR="006F444B" w:rsidRPr="00812383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:rsidR="006F444B" w:rsidRPr="00812383" w:rsidRDefault="00C5729C" w:rsidP="006F444B">
            <w:pPr>
              <w:rPr>
                <w:sz w:val="22"/>
                <w:szCs w:val="22"/>
              </w:rPr>
            </w:pPr>
            <w:r w:rsidRPr="00812383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Бекасово в городе Москве, СНТ «Восход» в границах кадастрового квартала </w:t>
            </w:r>
            <w:r w:rsidRPr="00812383">
              <w:rPr>
                <w:b/>
                <w:bCs/>
                <w:sz w:val="22"/>
                <w:szCs w:val="22"/>
              </w:rPr>
              <w:t>77:21:0140431</w:t>
            </w:r>
          </w:p>
        </w:tc>
        <w:tc>
          <w:tcPr>
            <w:tcW w:w="4706" w:type="dxa"/>
            <w:vAlign w:val="center"/>
          </w:tcPr>
          <w:p w:rsidR="006F444B" w:rsidRPr="00812383" w:rsidRDefault="006A0C95" w:rsidP="006F444B">
            <w:pPr>
              <w:jc w:val="center"/>
              <w:rPr>
                <w:sz w:val="22"/>
                <w:szCs w:val="22"/>
              </w:rPr>
            </w:pPr>
            <w:r w:rsidRPr="00812383">
              <w:rPr>
                <w:sz w:val="22"/>
                <w:szCs w:val="22"/>
              </w:rPr>
              <w:t xml:space="preserve">с </w:t>
            </w:r>
            <w:r w:rsidR="00176A1F" w:rsidRPr="00812383">
              <w:rPr>
                <w:sz w:val="22"/>
                <w:szCs w:val="22"/>
              </w:rPr>
              <w:t>30</w:t>
            </w:r>
            <w:r w:rsidRPr="00812383">
              <w:rPr>
                <w:sz w:val="22"/>
                <w:szCs w:val="22"/>
              </w:rPr>
              <w:t>.</w:t>
            </w:r>
            <w:r w:rsidR="00176A1F" w:rsidRPr="00812383">
              <w:rPr>
                <w:sz w:val="22"/>
                <w:szCs w:val="22"/>
              </w:rPr>
              <w:t>01</w:t>
            </w:r>
            <w:r w:rsidRPr="00812383">
              <w:rPr>
                <w:sz w:val="22"/>
                <w:szCs w:val="22"/>
              </w:rPr>
              <w:t>.20</w:t>
            </w:r>
            <w:r w:rsidR="00176A1F" w:rsidRPr="00812383">
              <w:rPr>
                <w:sz w:val="22"/>
                <w:szCs w:val="22"/>
              </w:rPr>
              <w:t>25</w:t>
            </w:r>
            <w:r w:rsidRPr="00812383">
              <w:rPr>
                <w:sz w:val="22"/>
                <w:szCs w:val="22"/>
              </w:rPr>
              <w:t xml:space="preserve"> по </w:t>
            </w:r>
            <w:r w:rsidR="00176A1F" w:rsidRPr="00812383">
              <w:rPr>
                <w:sz w:val="22"/>
                <w:szCs w:val="22"/>
              </w:rPr>
              <w:t>01</w:t>
            </w:r>
            <w:r w:rsidRPr="00812383">
              <w:rPr>
                <w:sz w:val="22"/>
                <w:szCs w:val="22"/>
              </w:rPr>
              <w:t>.</w:t>
            </w:r>
            <w:r w:rsidR="00176A1F" w:rsidRPr="00812383">
              <w:rPr>
                <w:sz w:val="22"/>
                <w:szCs w:val="22"/>
              </w:rPr>
              <w:t>12</w:t>
            </w:r>
            <w:r w:rsidRPr="00812383">
              <w:rPr>
                <w:sz w:val="22"/>
                <w:szCs w:val="22"/>
              </w:rPr>
              <w:t>.20</w:t>
            </w:r>
            <w:r w:rsidR="00176A1F" w:rsidRPr="00812383">
              <w:rPr>
                <w:sz w:val="22"/>
                <w:szCs w:val="22"/>
              </w:rPr>
              <w:t>25</w:t>
            </w:r>
          </w:p>
        </w:tc>
      </w:tr>
    </w:tbl>
    <w:p w:rsidR="006F444B" w:rsidRPr="00812383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812383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5E0" w:rsidRDefault="00C055E0" w:rsidP="006F444B">
      <w:pPr>
        <w:spacing w:after="0" w:line="240" w:lineRule="auto"/>
      </w:pPr>
      <w:r>
        <w:separator/>
      </w:r>
    </w:p>
  </w:endnote>
  <w:endnote w:type="continuationSeparator" w:id="0">
    <w:p w:rsidR="00C055E0" w:rsidRDefault="00C055E0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5E0" w:rsidRDefault="00C055E0" w:rsidP="006F444B">
      <w:pPr>
        <w:spacing w:after="0" w:line="240" w:lineRule="auto"/>
      </w:pPr>
      <w:r>
        <w:separator/>
      </w:r>
    </w:p>
  </w:footnote>
  <w:footnote w:type="continuationSeparator" w:id="0">
    <w:p w:rsidR="00C055E0" w:rsidRDefault="00C055E0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62A60"/>
    <w:rsid w:val="00076B28"/>
    <w:rsid w:val="0009474E"/>
    <w:rsid w:val="000C7C32"/>
    <w:rsid w:val="000E3A31"/>
    <w:rsid w:val="00176A1F"/>
    <w:rsid w:val="002530F8"/>
    <w:rsid w:val="0029178D"/>
    <w:rsid w:val="002B335C"/>
    <w:rsid w:val="002E18DE"/>
    <w:rsid w:val="002F2F98"/>
    <w:rsid w:val="00391BD6"/>
    <w:rsid w:val="00425E34"/>
    <w:rsid w:val="00552A12"/>
    <w:rsid w:val="006224FB"/>
    <w:rsid w:val="006A0C95"/>
    <w:rsid w:val="006B2A98"/>
    <w:rsid w:val="006B673D"/>
    <w:rsid w:val="006C0716"/>
    <w:rsid w:val="006F444B"/>
    <w:rsid w:val="00795A9A"/>
    <w:rsid w:val="007E311A"/>
    <w:rsid w:val="007E373B"/>
    <w:rsid w:val="00812383"/>
    <w:rsid w:val="008E0E1A"/>
    <w:rsid w:val="0090361B"/>
    <w:rsid w:val="00947168"/>
    <w:rsid w:val="00973593"/>
    <w:rsid w:val="009F3FCA"/>
    <w:rsid w:val="00A92244"/>
    <w:rsid w:val="00B94F83"/>
    <w:rsid w:val="00C055E0"/>
    <w:rsid w:val="00C077D6"/>
    <w:rsid w:val="00C5729C"/>
    <w:rsid w:val="00CA6076"/>
    <w:rsid w:val="00CD7BC7"/>
    <w:rsid w:val="00CE5920"/>
    <w:rsid w:val="00CE6550"/>
    <w:rsid w:val="00D223CB"/>
    <w:rsid w:val="00D979CA"/>
    <w:rsid w:val="00DF69C7"/>
    <w:rsid w:val="00E21A48"/>
    <w:rsid w:val="00E90E91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69F738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18</cp:revision>
  <cp:lastPrinted>2025-01-29T13:43:00Z</cp:lastPrinted>
  <dcterms:created xsi:type="dcterms:W3CDTF">2024-01-19T11:20:00Z</dcterms:created>
  <dcterms:modified xsi:type="dcterms:W3CDTF">2025-01-29T13:43:00Z</dcterms:modified>
</cp:coreProperties>
</file>